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附件2    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              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center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b/>
          <w:bCs/>
          <w:color w:val="666666"/>
          <w:kern w:val="0"/>
          <w:sz w:val="36"/>
        </w:rPr>
        <w:t>创建安徽省建筑安全生产标准化示范工地（小区）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center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b/>
          <w:bCs/>
          <w:color w:val="666666"/>
          <w:kern w:val="0"/>
          <w:sz w:val="36"/>
        </w:rPr>
        <w:t>公示牌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color w:val="666666"/>
          <w:kern w:val="0"/>
          <w:sz w:val="24"/>
        </w:rPr>
        <w:t> 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兹由*****公司承建的#####工程于****年**月起申报创建“安徽省建筑安全生产标准化示范工地（小区）”，本公司承诺该工程在施工过程中，严格按照《建筑安全生产标准化示范工地评价标准》及相关安全生产法律、法规、标准和规范进行施工和管理，确保安全生产、文明施工。从公布之日始，自觉接受社会各界监督。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举报监督电话：0551—62871381</w:t>
      </w:r>
      <w:r w:rsidRPr="00254BB1">
        <w:rPr>
          <w:rFonts w:ascii="微软雅黑" w:eastAsia="微软雅黑" w:hAnsi="微软雅黑" w:cs="宋体" w:hint="eastAsia"/>
          <w:color w:val="666666"/>
          <w:kern w:val="0"/>
          <w:sz w:val="24"/>
        </w:rPr>
        <w:t> 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特此公示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color w:val="666666"/>
          <w:kern w:val="0"/>
          <w:sz w:val="24"/>
        </w:rPr>
        <w:t> </w:t>
      </w:r>
    </w:p>
    <w:p w:rsidR="004B51E2" w:rsidRPr="00254BB1" w:rsidRDefault="004B51E2" w:rsidP="004B51E2">
      <w:pPr>
        <w:widowControl/>
        <w:shd w:val="clear" w:color="auto" w:fill="FFFFFF"/>
        <w:spacing w:line="480" w:lineRule="atLeast"/>
        <w:ind w:firstLine="360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                                                                           </w:t>
      </w:r>
      <w:r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 xml:space="preserve">  </w:t>
      </w: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 xml:space="preserve"> 公示单位：（施工总承包单位）</w:t>
      </w:r>
    </w:p>
    <w:p w:rsidR="00E6288B" w:rsidRPr="004B51E2" w:rsidRDefault="004B51E2" w:rsidP="004B51E2">
      <w:pPr>
        <w:widowControl/>
        <w:shd w:val="clear" w:color="auto" w:fill="FFFFFF"/>
        <w:spacing w:line="480" w:lineRule="atLeast"/>
        <w:jc w:val="left"/>
        <w:rPr>
          <w:rFonts w:ascii="微软雅黑" w:eastAsia="微软雅黑" w:hAnsi="微软雅黑" w:cs="宋体"/>
          <w:color w:val="666666"/>
          <w:kern w:val="0"/>
          <w:sz w:val="24"/>
        </w:rPr>
      </w:pPr>
      <w:r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 </w:t>
      </w: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 xml:space="preserve">                                                                                      </w:t>
      </w:r>
      <w:r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   </w:t>
      </w:r>
      <w:r w:rsidRPr="00254BB1">
        <w:rPr>
          <w:rFonts w:ascii="微软雅黑" w:eastAsia="微软雅黑" w:hAnsi="微软雅黑" w:cs="宋体" w:hint="eastAsia"/>
          <w:color w:val="666666"/>
          <w:kern w:val="0"/>
          <w:sz w:val="30"/>
          <w:szCs w:val="30"/>
        </w:rPr>
        <w:t>年    月    日</w:t>
      </w:r>
    </w:p>
    <w:sectPr w:rsidR="00E6288B" w:rsidRPr="004B51E2" w:rsidSect="00DF7A4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288B" w:rsidRDefault="00E6288B" w:rsidP="004B51E2">
      <w:r>
        <w:separator/>
      </w:r>
    </w:p>
  </w:endnote>
  <w:endnote w:type="continuationSeparator" w:id="1">
    <w:p w:rsidR="00E6288B" w:rsidRDefault="00E6288B" w:rsidP="004B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288B" w:rsidRDefault="00E6288B" w:rsidP="004B51E2">
      <w:r>
        <w:separator/>
      </w:r>
    </w:p>
  </w:footnote>
  <w:footnote w:type="continuationSeparator" w:id="1">
    <w:p w:rsidR="00E6288B" w:rsidRDefault="00E6288B" w:rsidP="004B51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B51E2"/>
    <w:rsid w:val="004B51E2"/>
    <w:rsid w:val="00E62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1E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B5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B51E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B51E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B51E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364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2018-11-30T02:42:00Z</dcterms:created>
  <dcterms:modified xsi:type="dcterms:W3CDTF">2018-11-30T02:42:00Z</dcterms:modified>
</cp:coreProperties>
</file>